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918D" w14:textId="51060AFE" w:rsidR="0031281F" w:rsidRDefault="00D33694">
      <w:r>
        <w:t xml:space="preserve">Programma </w:t>
      </w:r>
      <w:r w:rsidR="00492B9A">
        <w:t>13.</w:t>
      </w:r>
      <w:r>
        <w:t>00 – 1</w:t>
      </w:r>
      <w:r w:rsidR="00492B9A">
        <w:t>6</w:t>
      </w:r>
      <w:r>
        <w:t>.30</w:t>
      </w:r>
    </w:p>
    <w:p w14:paraId="5C3DA86F" w14:textId="77777777" w:rsidR="00D33694" w:rsidRDefault="00D33694"/>
    <w:p w14:paraId="44739ED6" w14:textId="4F40874C" w:rsidR="00D33694" w:rsidRDefault="00D33694">
      <w:r>
        <w:t xml:space="preserve">Deel 1: </w:t>
      </w:r>
      <w:r>
        <w:tab/>
      </w:r>
      <w:r w:rsidR="00492B9A">
        <w:t>13</w:t>
      </w:r>
      <w:r>
        <w:t>.00 – 1</w:t>
      </w:r>
      <w:r w:rsidR="00492B9A">
        <w:t>4</w:t>
      </w:r>
      <w:r>
        <w:t>.30</w:t>
      </w:r>
    </w:p>
    <w:p w14:paraId="22A162E4" w14:textId="7D4467AF" w:rsidR="00D33694" w:rsidRDefault="00D33694">
      <w:r>
        <w:t>Pauze:</w:t>
      </w:r>
      <w:r>
        <w:tab/>
        <w:t>1</w:t>
      </w:r>
      <w:r w:rsidR="00492B9A">
        <w:t>4</w:t>
      </w:r>
      <w:r>
        <w:t>.30 – 1</w:t>
      </w:r>
      <w:r w:rsidR="00492B9A">
        <w:t>5</w:t>
      </w:r>
      <w:r>
        <w:t>.00</w:t>
      </w:r>
    </w:p>
    <w:p w14:paraId="245B94EE" w14:textId="3F5697D9" w:rsidR="00D33694" w:rsidRDefault="00D33694">
      <w:r>
        <w:t xml:space="preserve">Deel 2: </w:t>
      </w:r>
      <w:r>
        <w:tab/>
        <w:t>1</w:t>
      </w:r>
      <w:r w:rsidR="00492B9A">
        <w:t>5</w:t>
      </w:r>
      <w:r>
        <w:t>.00 – 1</w:t>
      </w:r>
      <w:r w:rsidR="00492B9A">
        <w:t>6</w:t>
      </w:r>
      <w:bookmarkStart w:id="0" w:name="_GoBack"/>
      <w:bookmarkEnd w:id="0"/>
      <w:r>
        <w:t>.30</w:t>
      </w:r>
    </w:p>
    <w:sectPr w:rsidR="00D33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94"/>
    <w:rsid w:val="0031281F"/>
    <w:rsid w:val="00492B9A"/>
    <w:rsid w:val="00D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4757"/>
  <w15:chartTrackingRefBased/>
  <w15:docId w15:val="{191C1700-D056-420B-8D06-94A733BD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332B5DA7E04EAB7E332EAB46C0AF" ma:contentTypeVersion="11" ma:contentTypeDescription="Een nieuw document maken." ma:contentTypeScope="" ma:versionID="d413e56f9cbf1823feb887d974e6ae3e">
  <xsd:schema xmlns:xsd="http://www.w3.org/2001/XMLSchema" xmlns:xs="http://www.w3.org/2001/XMLSchema" xmlns:p="http://schemas.microsoft.com/office/2006/metadata/properties" xmlns:ns3="ef780c45-f005-44e0-803e-aaa0425a82fb" xmlns:ns4="1366cf46-d94a-41e7-be79-03d06e1af9b8" targetNamespace="http://schemas.microsoft.com/office/2006/metadata/properties" ma:root="true" ma:fieldsID="8bc19f7f52d2b248c6b288fc71dd7b57" ns3:_="" ns4:_="">
    <xsd:import namespace="ef780c45-f005-44e0-803e-aaa0425a82fb"/>
    <xsd:import namespace="1366cf46-d94a-41e7-be79-03d06e1af9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80c45-f005-44e0-803e-aaa0425a8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cf46-d94a-41e7-be79-03d06e1af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00B56-958F-45BA-B093-625B250D6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80c45-f005-44e0-803e-aaa0425a82fb"/>
    <ds:schemaRef ds:uri="1366cf46-d94a-41e7-be79-03d06e1af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3801B-1A22-42E8-8BDE-ED0445FAECE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1366cf46-d94a-41e7-be79-03d06e1af9b8"/>
    <ds:schemaRef ds:uri="ef780c45-f005-44e0-803e-aaa0425a82f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3D9BC0-E5AA-41BE-9043-713B9219E4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Hageman | Fiscount</dc:creator>
  <cp:keywords/>
  <dc:description/>
  <cp:lastModifiedBy>Renate Hageman | Fiscount</cp:lastModifiedBy>
  <cp:revision>2</cp:revision>
  <dcterms:created xsi:type="dcterms:W3CDTF">2020-05-27T14:53:00Z</dcterms:created>
  <dcterms:modified xsi:type="dcterms:W3CDTF">2020-05-27T14:53:00Z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0x01010005C2332B5DA7E04EAB7E332EAB46C0AF</vt:lpwstr>
  </property>
</Properties>
</file>